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153C4" w14:textId="77777777" w:rsidR="00783919" w:rsidRPr="00AB7E74" w:rsidRDefault="00783919" w:rsidP="00467304">
      <w:pPr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 w:rsidRPr="00AB7E74">
        <w:rPr>
          <w:rFonts w:asciiTheme="majorHAnsi" w:hAnsiTheme="majorHAnsi" w:cstheme="majorHAnsi"/>
          <w:b/>
          <w:noProof/>
        </w:rPr>
        <w:drawing>
          <wp:inline distT="0" distB="0" distL="0" distR="0" wp14:anchorId="09D40D25" wp14:editId="2708EE2E">
            <wp:extent cx="1934043" cy="685800"/>
            <wp:effectExtent l="19050" t="0" r="9057" b="0"/>
            <wp:docPr id="1" name="Picture 0" descr="Safe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Plac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377" cy="68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74D16" w14:textId="77777777" w:rsidR="005419FC" w:rsidRPr="005419FC" w:rsidRDefault="001C75BE" w:rsidP="0035437F">
      <w:pPr>
        <w:spacing w:after="0"/>
        <w:outlineLvl w:val="0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>Position</w:t>
      </w:r>
      <w:r w:rsidR="005419FC" w:rsidRPr="005419FC">
        <w:rPr>
          <w:rFonts w:asciiTheme="majorHAnsi" w:hAnsiTheme="majorHAnsi" w:cstheme="majorHAnsi"/>
          <w:b/>
          <w:szCs w:val="24"/>
        </w:rPr>
        <w:t xml:space="preserve"> Title:</w:t>
      </w:r>
      <w:r w:rsidR="005A27F0">
        <w:rPr>
          <w:rFonts w:asciiTheme="majorHAnsi" w:hAnsiTheme="majorHAnsi" w:cstheme="majorHAnsi"/>
          <w:b/>
          <w:szCs w:val="24"/>
        </w:rPr>
        <w:t xml:space="preserve">  </w:t>
      </w:r>
      <w:r w:rsidR="005A27F0">
        <w:rPr>
          <w:rFonts w:asciiTheme="majorHAnsi" w:hAnsiTheme="majorHAnsi" w:cstheme="majorHAnsi"/>
          <w:szCs w:val="24"/>
        </w:rPr>
        <w:t>DS Helpline Volunteer</w:t>
      </w:r>
      <w:r w:rsidR="00ED57F9">
        <w:rPr>
          <w:rFonts w:asciiTheme="majorHAnsi" w:hAnsiTheme="majorHAnsi" w:cstheme="majorHAnsi"/>
          <w:szCs w:val="24"/>
        </w:rPr>
        <w:t xml:space="preserve"> for</w:t>
      </w:r>
      <w:r w:rsidR="0078234A" w:rsidRPr="0078234A">
        <w:rPr>
          <w:rFonts w:asciiTheme="majorHAnsi" w:hAnsiTheme="majorHAnsi" w:cstheme="majorHAnsi"/>
          <w:szCs w:val="24"/>
        </w:rPr>
        <w:t xml:space="preserve"> the Community Service Center</w:t>
      </w:r>
      <w:r w:rsidR="005419FC" w:rsidRPr="0078234A">
        <w:rPr>
          <w:rFonts w:asciiTheme="majorHAnsi" w:hAnsiTheme="majorHAnsi" w:cstheme="majorHAnsi"/>
          <w:szCs w:val="24"/>
        </w:rPr>
        <w:tab/>
      </w:r>
      <w:r w:rsidR="005419FC" w:rsidRPr="005419FC">
        <w:rPr>
          <w:rFonts w:asciiTheme="majorHAnsi" w:hAnsiTheme="majorHAnsi" w:cstheme="majorHAnsi"/>
          <w:bCs/>
          <w:szCs w:val="24"/>
        </w:rPr>
        <w:t xml:space="preserve"> </w:t>
      </w:r>
    </w:p>
    <w:p w14:paraId="01251864" w14:textId="77777777" w:rsidR="005419FC" w:rsidRPr="005419FC" w:rsidRDefault="005419FC" w:rsidP="005419FC">
      <w:pPr>
        <w:spacing w:after="0"/>
        <w:rPr>
          <w:rFonts w:asciiTheme="majorHAnsi" w:hAnsiTheme="majorHAnsi" w:cstheme="majorHAnsi"/>
          <w:bCs/>
          <w:szCs w:val="24"/>
        </w:rPr>
      </w:pPr>
      <w:r w:rsidRPr="005419FC">
        <w:rPr>
          <w:rFonts w:asciiTheme="majorHAnsi" w:hAnsiTheme="majorHAnsi" w:cstheme="majorHAnsi"/>
          <w:b/>
          <w:szCs w:val="24"/>
        </w:rPr>
        <w:t>Reports to:</w:t>
      </w:r>
      <w:r w:rsidR="005A27F0">
        <w:rPr>
          <w:rFonts w:asciiTheme="majorHAnsi" w:hAnsiTheme="majorHAnsi" w:cstheme="majorHAnsi"/>
          <w:b/>
          <w:szCs w:val="24"/>
        </w:rPr>
        <w:t xml:space="preserve">  </w:t>
      </w:r>
      <w:r w:rsidR="0078234A">
        <w:rPr>
          <w:rFonts w:asciiTheme="majorHAnsi" w:hAnsiTheme="majorHAnsi" w:cstheme="majorHAnsi"/>
          <w:szCs w:val="24"/>
        </w:rPr>
        <w:t>Volunteer Program Coordinator</w:t>
      </w:r>
      <w:r w:rsidR="005A27F0">
        <w:rPr>
          <w:rFonts w:asciiTheme="majorHAnsi" w:hAnsiTheme="majorHAnsi" w:cstheme="majorHAnsi"/>
          <w:szCs w:val="24"/>
        </w:rPr>
        <w:t xml:space="preserve"> &amp; </w:t>
      </w:r>
      <w:r w:rsidR="00DB4046">
        <w:rPr>
          <w:rFonts w:asciiTheme="majorHAnsi" w:hAnsiTheme="majorHAnsi" w:cstheme="majorHAnsi"/>
          <w:szCs w:val="24"/>
        </w:rPr>
        <w:t>Community Services Program Manager</w:t>
      </w:r>
      <w:r w:rsidRPr="005419FC">
        <w:rPr>
          <w:rFonts w:asciiTheme="majorHAnsi" w:hAnsiTheme="majorHAnsi" w:cstheme="majorHAnsi"/>
          <w:b/>
          <w:szCs w:val="24"/>
        </w:rPr>
        <w:tab/>
      </w:r>
    </w:p>
    <w:p w14:paraId="07256E2D" w14:textId="77777777" w:rsidR="005A27F0" w:rsidRDefault="005419FC" w:rsidP="0035437F">
      <w:pPr>
        <w:spacing w:after="0"/>
        <w:outlineLvl w:val="0"/>
        <w:rPr>
          <w:rFonts w:asciiTheme="majorHAnsi" w:hAnsiTheme="majorHAnsi" w:cstheme="majorHAnsi"/>
          <w:bCs/>
          <w:szCs w:val="24"/>
        </w:rPr>
      </w:pPr>
      <w:r w:rsidRPr="005419FC">
        <w:rPr>
          <w:rFonts w:asciiTheme="majorHAnsi" w:hAnsiTheme="majorHAnsi" w:cstheme="majorHAnsi"/>
          <w:b/>
          <w:szCs w:val="24"/>
        </w:rPr>
        <w:t>Hours Per Week:</w:t>
      </w:r>
      <w:r w:rsidR="005A27F0">
        <w:rPr>
          <w:rFonts w:asciiTheme="majorHAnsi" w:hAnsiTheme="majorHAnsi" w:cstheme="majorHAnsi"/>
          <w:bCs/>
          <w:szCs w:val="24"/>
        </w:rPr>
        <w:t xml:space="preserve">  </w:t>
      </w:r>
      <w:r w:rsidR="0078234A">
        <w:rPr>
          <w:rFonts w:asciiTheme="majorHAnsi" w:hAnsiTheme="majorHAnsi" w:cstheme="majorHAnsi"/>
          <w:bCs/>
          <w:szCs w:val="24"/>
        </w:rPr>
        <w:t xml:space="preserve">4 hours per week, or otherwise specified </w:t>
      </w:r>
    </w:p>
    <w:p w14:paraId="42007084" w14:textId="77777777" w:rsidR="00DC2C14" w:rsidRDefault="00DC2C14" w:rsidP="005A27F0">
      <w:pPr>
        <w:spacing w:after="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Required </w:t>
      </w:r>
      <w:r w:rsidR="00EE3CA4">
        <w:rPr>
          <w:rFonts w:asciiTheme="majorHAnsi" w:hAnsiTheme="majorHAnsi" w:cstheme="majorHAnsi"/>
          <w:b/>
          <w:szCs w:val="24"/>
        </w:rPr>
        <w:t>Schedule</w:t>
      </w:r>
      <w:r>
        <w:rPr>
          <w:rFonts w:asciiTheme="majorHAnsi" w:hAnsiTheme="majorHAnsi" w:cstheme="majorHAnsi"/>
          <w:b/>
          <w:szCs w:val="24"/>
        </w:rPr>
        <w:t xml:space="preserve"> </w:t>
      </w:r>
      <w:r w:rsidR="00272A6C">
        <w:rPr>
          <w:rFonts w:asciiTheme="majorHAnsi" w:hAnsiTheme="majorHAnsi" w:cstheme="majorHAnsi"/>
          <w:b/>
          <w:szCs w:val="24"/>
        </w:rPr>
        <w:t>Availability</w:t>
      </w:r>
      <w:r>
        <w:rPr>
          <w:rFonts w:asciiTheme="majorHAnsi" w:hAnsiTheme="majorHAnsi" w:cstheme="majorHAnsi"/>
          <w:b/>
          <w:szCs w:val="24"/>
        </w:rPr>
        <w:t xml:space="preserve"> </w:t>
      </w:r>
      <w:r>
        <w:rPr>
          <w:rFonts w:asciiTheme="majorHAnsi" w:hAnsiTheme="majorHAnsi" w:cstheme="majorHAnsi"/>
          <w:bCs/>
          <w:szCs w:val="24"/>
        </w:rPr>
        <w:t>one of the following</w:t>
      </w:r>
      <w:r w:rsidR="00EE3CA4">
        <w:rPr>
          <w:rFonts w:asciiTheme="majorHAnsi" w:hAnsiTheme="majorHAnsi" w:cstheme="majorHAnsi"/>
          <w:b/>
          <w:szCs w:val="24"/>
        </w:rPr>
        <w:t>:</w:t>
      </w:r>
    </w:p>
    <w:p w14:paraId="25E957D3" w14:textId="77777777" w:rsidR="00DC2C14" w:rsidRPr="00DC2C14" w:rsidRDefault="00EE3CA4" w:rsidP="00DC2C14">
      <w:pPr>
        <w:pStyle w:val="ListParagraph"/>
        <w:numPr>
          <w:ilvl w:val="0"/>
          <w:numId w:val="48"/>
        </w:numPr>
        <w:spacing w:after="0"/>
        <w:rPr>
          <w:rFonts w:asciiTheme="majorHAnsi" w:hAnsiTheme="majorHAnsi" w:cstheme="majorHAnsi"/>
          <w:bCs/>
          <w:szCs w:val="24"/>
        </w:rPr>
      </w:pPr>
      <w:r w:rsidRPr="00DC2C14">
        <w:rPr>
          <w:rFonts w:asciiTheme="majorHAnsi" w:hAnsiTheme="majorHAnsi" w:cstheme="majorHAnsi"/>
          <w:bCs/>
          <w:szCs w:val="24"/>
        </w:rPr>
        <w:t>9am-1pm</w:t>
      </w:r>
      <w:r w:rsidR="00DC2C14">
        <w:rPr>
          <w:rFonts w:asciiTheme="majorHAnsi" w:hAnsiTheme="majorHAnsi" w:cstheme="majorHAnsi"/>
          <w:bCs/>
          <w:szCs w:val="24"/>
        </w:rPr>
        <w:t>, Monday- Thursday</w:t>
      </w:r>
    </w:p>
    <w:p w14:paraId="03DB0FF9" w14:textId="77777777" w:rsidR="00EE3CA4" w:rsidRPr="00DC2C14" w:rsidRDefault="00EE3CA4" w:rsidP="00DC2C14">
      <w:pPr>
        <w:pStyle w:val="ListParagraph"/>
        <w:numPr>
          <w:ilvl w:val="0"/>
          <w:numId w:val="48"/>
        </w:numPr>
        <w:spacing w:after="0"/>
        <w:rPr>
          <w:rFonts w:asciiTheme="majorHAnsi" w:hAnsiTheme="majorHAnsi" w:cstheme="majorHAnsi"/>
          <w:bCs/>
          <w:szCs w:val="24"/>
        </w:rPr>
      </w:pPr>
      <w:r w:rsidRPr="00DC2C14">
        <w:rPr>
          <w:rFonts w:asciiTheme="majorHAnsi" w:hAnsiTheme="majorHAnsi" w:cstheme="majorHAnsi"/>
          <w:bCs/>
          <w:szCs w:val="24"/>
        </w:rPr>
        <w:t>1pm-5pm</w:t>
      </w:r>
      <w:r w:rsidR="00DC2C14">
        <w:rPr>
          <w:rFonts w:asciiTheme="majorHAnsi" w:hAnsiTheme="majorHAnsi" w:cstheme="majorHAnsi"/>
          <w:bCs/>
          <w:szCs w:val="24"/>
        </w:rPr>
        <w:t>,</w:t>
      </w:r>
      <w:r w:rsidRPr="00DC2C14">
        <w:rPr>
          <w:rFonts w:asciiTheme="majorHAnsi" w:hAnsiTheme="majorHAnsi" w:cstheme="majorHAnsi"/>
          <w:bCs/>
          <w:szCs w:val="24"/>
        </w:rPr>
        <w:t xml:space="preserve"> Monday- Thursday</w:t>
      </w:r>
    </w:p>
    <w:p w14:paraId="06008087" w14:textId="77777777" w:rsidR="005419FC" w:rsidRPr="005419FC" w:rsidRDefault="005419FC" w:rsidP="005A27F0">
      <w:pPr>
        <w:spacing w:after="0"/>
        <w:rPr>
          <w:rFonts w:asciiTheme="majorHAnsi" w:hAnsiTheme="majorHAnsi" w:cstheme="majorHAnsi"/>
          <w:bCs/>
          <w:szCs w:val="24"/>
        </w:rPr>
      </w:pPr>
      <w:r w:rsidRPr="005419FC">
        <w:rPr>
          <w:rFonts w:asciiTheme="majorHAnsi" w:hAnsiTheme="majorHAnsi" w:cstheme="majorHAnsi"/>
          <w:bCs/>
          <w:szCs w:val="24"/>
        </w:rPr>
        <w:tab/>
        <w:t xml:space="preserve"> </w:t>
      </w:r>
    </w:p>
    <w:p w14:paraId="5C4F6FF1" w14:textId="77777777" w:rsidR="00E36D70" w:rsidRPr="00E36D70" w:rsidRDefault="00E36D70" w:rsidP="00E36D70">
      <w:pPr>
        <w:pStyle w:val="Norm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8D0C23">
        <w:rPr>
          <w:rFonts w:ascii="Arial" w:hAnsi="Arial" w:cs="Arial"/>
          <w:sz w:val="22"/>
          <w:szCs w:val="22"/>
          <w:bdr w:val="none" w:sz="0" w:space="0" w:color="auto" w:frame="1"/>
        </w:rPr>
        <w:t xml:space="preserve">SafePlace, Thurston County's designated sexual and domestic violence </w:t>
      </w:r>
      <w:r w:rsidR="007236EB">
        <w:rPr>
          <w:rFonts w:ascii="Arial" w:hAnsi="Arial" w:cs="Arial"/>
          <w:sz w:val="22"/>
          <w:szCs w:val="22"/>
          <w:bdr w:val="none" w:sz="0" w:space="0" w:color="auto" w:frame="1"/>
        </w:rPr>
        <w:t xml:space="preserve">services agency, has openings </w:t>
      </w:r>
      <w:r w:rsidRPr="008D0C23">
        <w:rPr>
          <w:rFonts w:ascii="Arial" w:hAnsi="Arial" w:cs="Arial"/>
          <w:sz w:val="22"/>
          <w:szCs w:val="22"/>
          <w:bdr w:val="none" w:sz="0" w:space="0" w:color="auto" w:frame="1"/>
        </w:rPr>
        <w:t xml:space="preserve">for </w:t>
      </w:r>
      <w:r w:rsidR="0078234A">
        <w:rPr>
          <w:rFonts w:ascii="Arial" w:hAnsi="Arial" w:cs="Arial"/>
          <w:sz w:val="22"/>
          <w:szCs w:val="22"/>
          <w:bdr w:val="none" w:sz="0" w:space="0" w:color="auto" w:frame="1"/>
        </w:rPr>
        <w:t>Direct Services Volunteers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. We are </w:t>
      </w:r>
      <w:r w:rsidRPr="008D0C23">
        <w:rPr>
          <w:rFonts w:ascii="Arial" w:hAnsi="Arial" w:cs="Arial"/>
          <w:sz w:val="22"/>
          <w:szCs w:val="22"/>
          <w:bdr w:val="none" w:sz="0" w:space="0" w:color="auto" w:frame="1"/>
        </w:rPr>
        <w:t>an accredited, nationally recognized feminist organization committed to anti-oppression efforts as the foundation for management and services. More about SafePlace can be found at </w:t>
      </w:r>
      <w:hyperlink r:id="rId6" w:tgtFrame="_blank" w:history="1">
        <w:r w:rsidRPr="008D0C23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www.safeplaceolympia.org</w:t>
        </w:r>
      </w:hyperlink>
      <w:r w:rsidRPr="008D0C23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6E865387" w14:textId="77777777" w:rsidR="0087584A" w:rsidRPr="00464F79" w:rsidRDefault="00464F79" w:rsidP="0087584A">
      <w:pPr>
        <w:rPr>
          <w:rFonts w:asciiTheme="majorHAnsi" w:hAnsiTheme="majorHAnsi" w:cstheme="majorHAnsi"/>
          <w:bCs/>
          <w:color w:val="222222"/>
          <w:bdr w:val="none" w:sz="0" w:space="0" w:color="auto" w:frame="1"/>
        </w:rPr>
      </w:pPr>
      <w:r w:rsidRPr="00464F79">
        <w:rPr>
          <w:rFonts w:asciiTheme="majorHAnsi" w:hAnsiTheme="majorHAnsi" w:cstheme="majorHAnsi"/>
          <w:szCs w:val="24"/>
        </w:rPr>
        <w:t xml:space="preserve">Direct Services Volunteers </w:t>
      </w:r>
      <w:r w:rsidR="00ED57F9">
        <w:rPr>
          <w:rFonts w:asciiTheme="majorHAnsi" w:hAnsiTheme="majorHAnsi" w:cstheme="majorHAnsi"/>
          <w:szCs w:val="24"/>
        </w:rPr>
        <w:t xml:space="preserve">for Community Service Center </w:t>
      </w:r>
      <w:r w:rsidRPr="00464F79">
        <w:rPr>
          <w:rFonts w:asciiTheme="majorHAnsi" w:hAnsiTheme="majorHAnsi" w:cstheme="majorHAnsi"/>
          <w:szCs w:val="24"/>
        </w:rPr>
        <w:t>will</w:t>
      </w:r>
      <w:r w:rsidR="00E36D70" w:rsidRPr="00464F79">
        <w:rPr>
          <w:rFonts w:asciiTheme="majorHAnsi" w:hAnsiTheme="majorHAnsi" w:cstheme="majorHAnsi"/>
          <w:szCs w:val="24"/>
        </w:rPr>
        <w:t>, i</w:t>
      </w:r>
      <w:r w:rsidR="0087584A" w:rsidRPr="00464F79">
        <w:rPr>
          <w:rFonts w:asciiTheme="majorHAnsi" w:hAnsiTheme="majorHAnsi" w:cstheme="majorHAnsi"/>
          <w:szCs w:val="24"/>
        </w:rPr>
        <w:t xml:space="preserve">n a culturally responsive manner, </w:t>
      </w:r>
      <w:r w:rsidRPr="00464F79">
        <w:rPr>
          <w:rFonts w:asciiTheme="majorHAnsi" w:hAnsiTheme="majorHAnsi" w:cstheme="majorHAnsi"/>
          <w:szCs w:val="24"/>
        </w:rPr>
        <w:t xml:space="preserve">provide advocacy in person and over the phone to our clients. </w:t>
      </w:r>
    </w:p>
    <w:p w14:paraId="323F6039" w14:textId="77777777" w:rsidR="00AA02BB" w:rsidRPr="00AB7E74" w:rsidRDefault="00AA02BB" w:rsidP="0035437F">
      <w:pPr>
        <w:spacing w:after="0"/>
        <w:outlineLvl w:val="0"/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</w:pPr>
      <w:r w:rsidRPr="00AB7E74"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  <w:t>ESSENTIAL DUTIES AND RESPONSIBILITIES</w:t>
      </w:r>
    </w:p>
    <w:p w14:paraId="445B400D" w14:textId="77777777" w:rsidR="00AB7E74" w:rsidRPr="00AB7E74" w:rsidRDefault="00AB7E74" w:rsidP="00AB7E74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</w:rPr>
      </w:pPr>
      <w:r w:rsidRPr="00AB7E74">
        <w:rPr>
          <w:rFonts w:asciiTheme="majorHAnsi" w:eastAsia="Times New Roman" w:hAnsiTheme="majorHAnsi" w:cstheme="majorHAnsi"/>
          <w:color w:val="222222"/>
          <w:bdr w:val="none" w:sz="0" w:space="0" w:color="auto" w:frame="1"/>
        </w:rPr>
        <w:t>The Essential Duties and Responsibilities of this position include the following. Other duties may be assigned.</w:t>
      </w:r>
    </w:p>
    <w:p w14:paraId="7BB5084A" w14:textId="77777777" w:rsidR="0087584A" w:rsidRDefault="0087584A" w:rsidP="0087584A">
      <w:pPr>
        <w:tabs>
          <w:tab w:val="left" w:pos="1830"/>
        </w:tabs>
        <w:spacing w:after="0"/>
        <w:rPr>
          <w:rFonts w:ascii="Garamond" w:hAnsi="Garamond"/>
          <w:b/>
          <w:snapToGrid w:val="0"/>
          <w:szCs w:val="24"/>
          <w:u w:val="single"/>
        </w:rPr>
      </w:pPr>
    </w:p>
    <w:p w14:paraId="6B0BE95B" w14:textId="77777777" w:rsidR="0087584A" w:rsidRPr="005A27F0" w:rsidRDefault="005A27F0" w:rsidP="0035437F">
      <w:pPr>
        <w:tabs>
          <w:tab w:val="left" w:pos="1830"/>
        </w:tabs>
        <w:spacing w:after="0"/>
        <w:outlineLvl w:val="0"/>
        <w:rPr>
          <w:rFonts w:asciiTheme="majorHAnsi" w:hAnsiTheme="majorHAnsi" w:cstheme="majorHAnsi"/>
          <w:snapToGrid w:val="0"/>
          <w:szCs w:val="24"/>
          <w:u w:val="single"/>
        </w:rPr>
      </w:pPr>
      <w:r>
        <w:rPr>
          <w:rFonts w:asciiTheme="majorHAnsi" w:hAnsiTheme="majorHAnsi" w:cstheme="majorHAnsi"/>
          <w:snapToGrid w:val="0"/>
          <w:szCs w:val="24"/>
          <w:u w:val="single"/>
        </w:rPr>
        <w:t xml:space="preserve">Helpline </w:t>
      </w:r>
      <w:r w:rsidR="00464F79">
        <w:rPr>
          <w:rFonts w:asciiTheme="majorHAnsi" w:hAnsiTheme="majorHAnsi" w:cstheme="majorHAnsi"/>
          <w:snapToGrid w:val="0"/>
          <w:szCs w:val="24"/>
          <w:u w:val="single"/>
        </w:rPr>
        <w:t>Advocacy</w:t>
      </w:r>
      <w:r w:rsidR="004B4943">
        <w:rPr>
          <w:rFonts w:asciiTheme="majorHAnsi" w:hAnsiTheme="majorHAnsi" w:cstheme="majorHAnsi"/>
          <w:snapToGrid w:val="0"/>
          <w:szCs w:val="24"/>
        </w:rPr>
        <w:tab/>
      </w:r>
    </w:p>
    <w:p w14:paraId="4304263E" w14:textId="77777777" w:rsidR="00464F79" w:rsidRDefault="00464F79" w:rsidP="00464F79">
      <w:pPr>
        <w:pStyle w:val="ListParagraph"/>
        <w:numPr>
          <w:ilvl w:val="0"/>
          <w:numId w:val="43"/>
        </w:numPr>
        <w:tabs>
          <w:tab w:val="left" w:pos="1830"/>
        </w:tabs>
        <w:spacing w:after="0"/>
        <w:rPr>
          <w:rFonts w:asciiTheme="majorHAnsi" w:hAnsiTheme="majorHAnsi" w:cstheme="majorHAnsi"/>
          <w:snapToGrid w:val="0"/>
          <w:szCs w:val="24"/>
        </w:rPr>
      </w:pPr>
      <w:r>
        <w:rPr>
          <w:rFonts w:asciiTheme="majorHAnsi" w:hAnsiTheme="majorHAnsi" w:cstheme="majorHAnsi"/>
          <w:snapToGrid w:val="0"/>
          <w:szCs w:val="24"/>
        </w:rPr>
        <w:t xml:space="preserve">Answer our </w:t>
      </w:r>
      <w:r w:rsidR="00C65B87">
        <w:rPr>
          <w:rFonts w:asciiTheme="majorHAnsi" w:hAnsiTheme="majorHAnsi" w:cstheme="majorHAnsi"/>
          <w:snapToGrid w:val="0"/>
          <w:szCs w:val="24"/>
        </w:rPr>
        <w:t>helpline</w:t>
      </w:r>
      <w:r>
        <w:rPr>
          <w:rFonts w:asciiTheme="majorHAnsi" w:hAnsiTheme="majorHAnsi" w:cstheme="majorHAnsi"/>
          <w:snapToGrid w:val="0"/>
          <w:szCs w:val="24"/>
        </w:rPr>
        <w:t>, providing support and services to our clients over the phone</w:t>
      </w:r>
    </w:p>
    <w:p w14:paraId="113BFECE" w14:textId="77777777" w:rsidR="00464F79" w:rsidRDefault="006A692D" w:rsidP="00464F79">
      <w:pPr>
        <w:pStyle w:val="ListParagraph"/>
        <w:numPr>
          <w:ilvl w:val="0"/>
          <w:numId w:val="43"/>
        </w:numPr>
        <w:tabs>
          <w:tab w:val="left" w:pos="1830"/>
        </w:tabs>
        <w:spacing w:after="0"/>
        <w:rPr>
          <w:rFonts w:asciiTheme="majorHAnsi" w:hAnsiTheme="majorHAnsi" w:cstheme="majorHAnsi"/>
          <w:snapToGrid w:val="0"/>
          <w:szCs w:val="24"/>
        </w:rPr>
      </w:pPr>
      <w:r>
        <w:rPr>
          <w:rFonts w:asciiTheme="majorHAnsi" w:hAnsiTheme="majorHAnsi" w:cstheme="majorHAnsi"/>
          <w:snapToGrid w:val="0"/>
          <w:szCs w:val="24"/>
        </w:rPr>
        <w:t>Coordinate and provide</w:t>
      </w:r>
      <w:r w:rsidR="00C65B87">
        <w:rPr>
          <w:rFonts w:asciiTheme="majorHAnsi" w:hAnsiTheme="majorHAnsi" w:cstheme="majorHAnsi"/>
          <w:snapToGrid w:val="0"/>
          <w:szCs w:val="24"/>
        </w:rPr>
        <w:t xml:space="preserve"> </w:t>
      </w:r>
      <w:r>
        <w:rPr>
          <w:rFonts w:asciiTheme="majorHAnsi" w:hAnsiTheme="majorHAnsi" w:cstheme="majorHAnsi"/>
          <w:snapToGrid w:val="0"/>
          <w:szCs w:val="24"/>
        </w:rPr>
        <w:t>clients with resources</w:t>
      </w:r>
      <w:r w:rsidR="005A27F0">
        <w:rPr>
          <w:rFonts w:asciiTheme="majorHAnsi" w:hAnsiTheme="majorHAnsi" w:cstheme="majorHAnsi"/>
          <w:snapToGrid w:val="0"/>
          <w:szCs w:val="24"/>
        </w:rPr>
        <w:t xml:space="preserve"> and information over the phone</w:t>
      </w:r>
    </w:p>
    <w:p w14:paraId="45AAD5FD" w14:textId="77777777" w:rsidR="004B4943" w:rsidRDefault="00EE03C2" w:rsidP="005A27F0">
      <w:pPr>
        <w:pStyle w:val="ListParagraph"/>
        <w:numPr>
          <w:ilvl w:val="0"/>
          <w:numId w:val="43"/>
        </w:numPr>
        <w:tabs>
          <w:tab w:val="left" w:pos="1830"/>
        </w:tabs>
        <w:spacing w:after="0"/>
        <w:rPr>
          <w:rFonts w:asciiTheme="majorHAnsi" w:hAnsiTheme="majorHAnsi" w:cstheme="majorHAnsi"/>
          <w:snapToGrid w:val="0"/>
          <w:szCs w:val="24"/>
        </w:rPr>
      </w:pPr>
      <w:r>
        <w:rPr>
          <w:rFonts w:asciiTheme="majorHAnsi" w:hAnsiTheme="majorHAnsi" w:cstheme="majorHAnsi"/>
          <w:snapToGrid w:val="0"/>
          <w:szCs w:val="24"/>
        </w:rPr>
        <w:t xml:space="preserve">Will </w:t>
      </w:r>
      <w:r w:rsidR="00C65B87">
        <w:rPr>
          <w:rFonts w:asciiTheme="majorHAnsi" w:hAnsiTheme="majorHAnsi" w:cstheme="majorHAnsi"/>
          <w:snapToGrid w:val="0"/>
          <w:szCs w:val="24"/>
        </w:rPr>
        <w:t>safety plan and provide referrals for clients</w:t>
      </w:r>
      <w:r w:rsidR="005A27F0">
        <w:rPr>
          <w:rFonts w:asciiTheme="majorHAnsi" w:hAnsiTheme="majorHAnsi" w:cstheme="majorHAnsi"/>
          <w:snapToGrid w:val="0"/>
          <w:szCs w:val="24"/>
        </w:rPr>
        <w:t xml:space="preserve"> over the phone</w:t>
      </w:r>
    </w:p>
    <w:p w14:paraId="45E02ABE" w14:textId="77777777" w:rsidR="00BA772B" w:rsidRPr="00BA772B" w:rsidRDefault="008E16E5" w:rsidP="00BA772B">
      <w:pPr>
        <w:pStyle w:val="ListParagraph"/>
        <w:numPr>
          <w:ilvl w:val="0"/>
          <w:numId w:val="43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u w:val="single"/>
        </w:rPr>
      </w:pPr>
      <w:r>
        <w:rPr>
          <w:rFonts w:asciiTheme="majorHAnsi" w:eastAsia="Times New Roman" w:hAnsiTheme="majorHAnsi" w:cstheme="majorHAnsi"/>
          <w:color w:val="222222"/>
        </w:rPr>
        <w:t>Ability and willingness to abide by SafePlace’s confidentiality policy and inform clients of their rights during each client interaction</w:t>
      </w:r>
    </w:p>
    <w:p w14:paraId="43D4A113" w14:textId="77777777" w:rsidR="00BA772B" w:rsidRPr="00BA772B" w:rsidRDefault="00BA772B" w:rsidP="00BA772B">
      <w:pPr>
        <w:pStyle w:val="ListParagraph"/>
        <w:numPr>
          <w:ilvl w:val="0"/>
          <w:numId w:val="43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u w:val="single"/>
        </w:rPr>
      </w:pPr>
      <w:r>
        <w:rPr>
          <w:rFonts w:asciiTheme="majorHAnsi" w:eastAsia="Times New Roman" w:hAnsiTheme="majorHAnsi" w:cstheme="majorHAnsi"/>
          <w:color w:val="222222"/>
        </w:rPr>
        <w:t>Provide culturally relevant services</w:t>
      </w:r>
    </w:p>
    <w:p w14:paraId="4F343EE0" w14:textId="77777777" w:rsidR="008E16E5" w:rsidRPr="008E16E5" w:rsidRDefault="008E16E5" w:rsidP="008E16E5">
      <w:pPr>
        <w:tabs>
          <w:tab w:val="left" w:pos="1830"/>
        </w:tabs>
        <w:spacing w:after="0"/>
        <w:rPr>
          <w:rFonts w:asciiTheme="majorHAnsi" w:hAnsiTheme="majorHAnsi" w:cstheme="majorHAnsi"/>
          <w:snapToGrid w:val="0"/>
          <w:szCs w:val="24"/>
        </w:rPr>
      </w:pPr>
    </w:p>
    <w:p w14:paraId="225D0393" w14:textId="77777777" w:rsidR="004B2BA4" w:rsidRPr="004B2BA4" w:rsidRDefault="004B2BA4" w:rsidP="004B2BA4">
      <w:pPr>
        <w:spacing w:after="0"/>
        <w:rPr>
          <w:rFonts w:asciiTheme="majorHAnsi" w:hAnsiTheme="majorHAnsi" w:cstheme="majorHAnsi"/>
          <w:bCs/>
          <w:szCs w:val="24"/>
        </w:rPr>
      </w:pPr>
    </w:p>
    <w:p w14:paraId="655EDCF7" w14:textId="77777777" w:rsidR="004B2BA4" w:rsidRDefault="004B2BA4" w:rsidP="0035437F">
      <w:pPr>
        <w:spacing w:after="0"/>
        <w:outlineLvl w:val="0"/>
        <w:rPr>
          <w:rFonts w:asciiTheme="majorHAnsi" w:hAnsiTheme="majorHAnsi" w:cstheme="majorHAnsi"/>
          <w:bCs/>
          <w:szCs w:val="24"/>
          <w:u w:val="single"/>
        </w:rPr>
      </w:pPr>
      <w:r w:rsidRPr="004B2BA4">
        <w:rPr>
          <w:rFonts w:asciiTheme="majorHAnsi" w:hAnsiTheme="majorHAnsi" w:cstheme="majorHAnsi"/>
          <w:bCs/>
          <w:szCs w:val="24"/>
          <w:u w:val="single"/>
        </w:rPr>
        <w:t>Volunteer Meetings</w:t>
      </w:r>
    </w:p>
    <w:p w14:paraId="034FE346" w14:textId="77777777" w:rsidR="005A27F0" w:rsidRPr="005A27F0" w:rsidRDefault="00EE03C2" w:rsidP="005A27F0">
      <w:pPr>
        <w:pStyle w:val="ListParagraph"/>
        <w:numPr>
          <w:ilvl w:val="0"/>
          <w:numId w:val="47"/>
        </w:numPr>
        <w:spacing w:after="0"/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</w:pPr>
      <w:r>
        <w:rPr>
          <w:rFonts w:asciiTheme="majorHAnsi" w:hAnsiTheme="majorHAnsi" w:cstheme="majorHAnsi"/>
          <w:bCs/>
          <w:szCs w:val="24"/>
        </w:rPr>
        <w:t>A</w:t>
      </w:r>
      <w:r w:rsidR="004B2BA4" w:rsidRPr="009D4429">
        <w:rPr>
          <w:rFonts w:asciiTheme="majorHAnsi" w:hAnsiTheme="majorHAnsi" w:cstheme="majorHAnsi"/>
          <w:bCs/>
          <w:szCs w:val="24"/>
        </w:rPr>
        <w:t>ttend volunteer meetings and trainings</w:t>
      </w:r>
    </w:p>
    <w:p w14:paraId="2ACEAB5B" w14:textId="77777777" w:rsidR="005A27F0" w:rsidRPr="005A27F0" w:rsidRDefault="005A27F0" w:rsidP="005A27F0">
      <w:pPr>
        <w:spacing w:after="0"/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</w:pPr>
    </w:p>
    <w:p w14:paraId="55907B01" w14:textId="77777777" w:rsidR="005A27F0" w:rsidRDefault="005A27F0" w:rsidP="0035437F">
      <w:pPr>
        <w:spacing w:after="0"/>
        <w:outlineLvl w:val="0"/>
        <w:rPr>
          <w:rFonts w:asciiTheme="majorHAnsi" w:hAnsiTheme="majorHAnsi" w:cstheme="majorHAnsi"/>
          <w:color w:val="222222"/>
          <w:u w:val="single"/>
          <w:bdr w:val="none" w:sz="0" w:space="0" w:color="auto" w:frame="1"/>
        </w:rPr>
      </w:pPr>
      <w:r>
        <w:rPr>
          <w:rFonts w:asciiTheme="majorHAnsi" w:hAnsiTheme="majorHAnsi" w:cstheme="majorHAnsi"/>
          <w:color w:val="222222"/>
          <w:u w:val="single"/>
          <w:bdr w:val="none" w:sz="0" w:space="0" w:color="auto" w:frame="1"/>
        </w:rPr>
        <w:t>Ongoing Training</w:t>
      </w:r>
    </w:p>
    <w:p w14:paraId="22CBC801" w14:textId="77777777" w:rsidR="005A27F0" w:rsidRPr="005A27F0" w:rsidRDefault="005A27F0" w:rsidP="005A27F0">
      <w:pPr>
        <w:pStyle w:val="ListParagraph"/>
        <w:numPr>
          <w:ilvl w:val="0"/>
          <w:numId w:val="47"/>
        </w:numPr>
        <w:spacing w:after="0"/>
        <w:rPr>
          <w:rFonts w:asciiTheme="majorHAnsi" w:hAnsiTheme="majorHAnsi" w:cstheme="majorHAnsi"/>
          <w:color w:val="222222"/>
          <w:u w:val="single"/>
          <w:bdr w:val="none" w:sz="0" w:space="0" w:color="auto" w:frame="1"/>
        </w:rPr>
      </w:pPr>
      <w:r>
        <w:rPr>
          <w:rFonts w:asciiTheme="majorHAnsi" w:hAnsiTheme="majorHAnsi" w:cstheme="majorHAnsi"/>
          <w:color w:val="222222"/>
          <w:bdr w:val="none" w:sz="0" w:space="0" w:color="auto" w:frame="1"/>
        </w:rPr>
        <w:t>Will be responsible for completing the required ongoing training requirements of 12 hours of continuing Sexual Assault training and 20 hours of continuing Domestic Violence</w:t>
      </w:r>
      <w:r w:rsidR="00AA3ECA">
        <w:rPr>
          <w:rFonts w:asciiTheme="majorHAnsi" w:hAnsiTheme="majorHAnsi" w:cstheme="majorHAnsi"/>
          <w:color w:val="222222"/>
          <w:bdr w:val="none" w:sz="0" w:space="0" w:color="auto" w:frame="1"/>
        </w:rPr>
        <w:t xml:space="preserve"> training</w:t>
      </w:r>
    </w:p>
    <w:p w14:paraId="7EC4A4C1" w14:textId="77777777" w:rsidR="009D4429" w:rsidRPr="009D4429" w:rsidRDefault="009D4429" w:rsidP="004B4943">
      <w:pPr>
        <w:spacing w:after="0"/>
        <w:jc w:val="right"/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</w:pPr>
    </w:p>
    <w:p w14:paraId="58F16A83" w14:textId="77777777" w:rsidR="00AA02BB" w:rsidRDefault="00AA02BB" w:rsidP="0035437F">
      <w:pPr>
        <w:spacing w:after="0"/>
        <w:outlineLvl w:val="0"/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</w:pPr>
      <w:r w:rsidRPr="009D4429"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  <w:t>MINIMUM QUALIFICATIONS</w:t>
      </w:r>
    </w:p>
    <w:p w14:paraId="408FFABB" w14:textId="77777777" w:rsidR="0061023D" w:rsidRDefault="0061023D" w:rsidP="0061023D">
      <w:pPr>
        <w:pStyle w:val="ListParagraph"/>
        <w:numPr>
          <w:ilvl w:val="0"/>
          <w:numId w:val="47"/>
        </w:numPr>
        <w:spacing w:after="0"/>
        <w:rPr>
          <w:rFonts w:asciiTheme="majorHAnsi" w:hAnsiTheme="majorHAnsi" w:cstheme="majorHAnsi"/>
          <w:bCs/>
          <w:color w:val="222222"/>
          <w:bdr w:val="none" w:sz="0" w:space="0" w:color="auto" w:frame="1"/>
        </w:rPr>
      </w:pPr>
      <w:r w:rsidRPr="0061023D">
        <w:rPr>
          <w:rFonts w:asciiTheme="majorHAnsi" w:hAnsiTheme="majorHAnsi" w:cstheme="majorHAnsi"/>
          <w:bCs/>
          <w:color w:val="222222"/>
          <w:bdr w:val="none" w:sz="0" w:space="0" w:color="auto" w:frame="1"/>
        </w:rPr>
        <w:t>Willing to p</w:t>
      </w:r>
      <w:r>
        <w:rPr>
          <w:rFonts w:asciiTheme="majorHAnsi" w:hAnsiTheme="majorHAnsi" w:cstheme="majorHAnsi"/>
          <w:bCs/>
          <w:color w:val="222222"/>
          <w:bdr w:val="none" w:sz="0" w:space="0" w:color="auto" w:frame="1"/>
        </w:rPr>
        <w:t>articipate in full ACT Training</w:t>
      </w:r>
    </w:p>
    <w:p w14:paraId="6E92BB49" w14:textId="77777777" w:rsidR="00183AF1" w:rsidRPr="0061023D" w:rsidRDefault="00183AF1" w:rsidP="0061023D">
      <w:pPr>
        <w:pStyle w:val="ListParagraph"/>
        <w:numPr>
          <w:ilvl w:val="0"/>
          <w:numId w:val="47"/>
        </w:numPr>
        <w:spacing w:after="0"/>
        <w:rPr>
          <w:rFonts w:asciiTheme="majorHAnsi" w:hAnsiTheme="majorHAnsi" w:cstheme="majorHAnsi"/>
          <w:bCs/>
          <w:color w:val="222222"/>
          <w:bdr w:val="none" w:sz="0" w:space="0" w:color="auto" w:frame="1"/>
        </w:rPr>
      </w:pPr>
      <w:r>
        <w:rPr>
          <w:rFonts w:asciiTheme="majorHAnsi" w:hAnsiTheme="majorHAnsi" w:cstheme="majorHAnsi"/>
          <w:bCs/>
          <w:color w:val="222222"/>
          <w:bdr w:val="none" w:sz="0" w:space="0" w:color="auto" w:frame="1"/>
        </w:rPr>
        <w:t xml:space="preserve">Willing to </w:t>
      </w:r>
      <w:r w:rsidR="00EE03C2">
        <w:rPr>
          <w:rFonts w:asciiTheme="majorHAnsi" w:hAnsiTheme="majorHAnsi" w:cstheme="majorHAnsi"/>
          <w:bCs/>
          <w:color w:val="222222"/>
          <w:bdr w:val="none" w:sz="0" w:space="0" w:color="auto" w:frame="1"/>
        </w:rPr>
        <w:t xml:space="preserve">be responsible for </w:t>
      </w:r>
      <w:r>
        <w:rPr>
          <w:rFonts w:asciiTheme="majorHAnsi" w:hAnsiTheme="majorHAnsi" w:cstheme="majorHAnsi"/>
          <w:bCs/>
          <w:color w:val="222222"/>
          <w:bdr w:val="none" w:sz="0" w:space="0" w:color="auto" w:frame="1"/>
        </w:rPr>
        <w:t>and complete any continuing training as advised by the Volunteer Program Coordinator, up to 20 hours.</w:t>
      </w:r>
    </w:p>
    <w:p w14:paraId="0E27DA2E" w14:textId="77777777" w:rsidR="005419FC" w:rsidRPr="005419FC" w:rsidRDefault="005419FC" w:rsidP="005419FC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Ability to work independently and within a team structure</w:t>
      </w:r>
    </w:p>
    <w:p w14:paraId="29E9D787" w14:textId="77777777" w:rsidR="005419FC" w:rsidRPr="005419FC" w:rsidRDefault="005419FC" w:rsidP="005419FC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Excellent communication skills</w:t>
      </w:r>
      <w:r w:rsidR="00E31D33">
        <w:rPr>
          <w:rFonts w:asciiTheme="majorHAnsi" w:hAnsiTheme="majorHAnsi" w:cstheme="majorHAnsi"/>
          <w:szCs w:val="24"/>
        </w:rPr>
        <w:t>, with ability to pass on pertinent information to the next helpline advocate</w:t>
      </w:r>
    </w:p>
    <w:p w14:paraId="0AFE0E18" w14:textId="77777777" w:rsidR="005419FC" w:rsidRPr="005419FC" w:rsidRDefault="009D4429" w:rsidP="005419FC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lastRenderedPageBreak/>
        <w:t xml:space="preserve">Ability to work under pressure </w:t>
      </w:r>
    </w:p>
    <w:p w14:paraId="4F6F5D19" w14:textId="77777777" w:rsidR="005419FC" w:rsidRPr="005419FC" w:rsidRDefault="005419FC" w:rsidP="005419FC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Ability to handle detailed work accurately</w:t>
      </w:r>
      <w:r w:rsidRPr="005419FC">
        <w:rPr>
          <w:rFonts w:asciiTheme="majorHAnsi" w:hAnsiTheme="majorHAnsi" w:cstheme="majorHAnsi"/>
          <w:szCs w:val="24"/>
        </w:rPr>
        <w:tab/>
      </w:r>
    </w:p>
    <w:p w14:paraId="7E5372A0" w14:textId="77777777" w:rsidR="005419FC" w:rsidRPr="005419FC" w:rsidRDefault="005419FC" w:rsidP="005419FC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Ability to use the internet</w:t>
      </w:r>
      <w:r w:rsidR="00E31D33">
        <w:rPr>
          <w:rFonts w:asciiTheme="majorHAnsi" w:hAnsiTheme="majorHAnsi" w:cstheme="majorHAnsi"/>
          <w:szCs w:val="24"/>
        </w:rPr>
        <w:t xml:space="preserve"> and answer helpline calls at the SafePlace Community Service Center</w:t>
      </w:r>
    </w:p>
    <w:p w14:paraId="62616F91" w14:textId="77777777" w:rsidR="005419FC" w:rsidRPr="005419FC" w:rsidRDefault="005419FC" w:rsidP="005419FC">
      <w:pPr>
        <w:pStyle w:val="ListParagraph"/>
        <w:numPr>
          <w:ilvl w:val="0"/>
          <w:numId w:val="39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 xml:space="preserve">Agreement with the SafePlace philosophy and the theory of empowerment </w:t>
      </w:r>
    </w:p>
    <w:p w14:paraId="4F01E8DD" w14:textId="77777777" w:rsidR="00E31D33" w:rsidRPr="00E31D33" w:rsidRDefault="005419FC" w:rsidP="00E31D33">
      <w:pPr>
        <w:pStyle w:val="ListParagraph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Commitment to the need for client and agency confidentiality</w:t>
      </w:r>
    </w:p>
    <w:p w14:paraId="174F424D" w14:textId="77777777" w:rsidR="00287CD5" w:rsidRPr="00287CD5" w:rsidRDefault="00287CD5" w:rsidP="0035437F">
      <w:pPr>
        <w:shd w:val="clear" w:color="auto" w:fill="FFFFFF"/>
        <w:spacing w:after="0" w:line="300" w:lineRule="atLeast"/>
        <w:textAlignment w:val="baseline"/>
        <w:outlineLvl w:val="0"/>
        <w:rPr>
          <w:rFonts w:ascii="Source Sans Pro" w:eastAsia="Times New Roman" w:hAnsi="Source Sans Pro" w:cs="Times New Roman"/>
          <w:color w:val="222222"/>
        </w:rPr>
      </w:pPr>
      <w:r w:rsidRPr="00287CD5">
        <w:rPr>
          <w:rFonts w:ascii="Arial" w:eastAsia="Times New Roman" w:hAnsi="Arial" w:cs="Arial"/>
          <w:b/>
          <w:bCs/>
          <w:color w:val="222222"/>
        </w:rPr>
        <w:t>PREFERRED QUALIFICATIONS</w:t>
      </w:r>
    </w:p>
    <w:p w14:paraId="56AF398C" w14:textId="77777777" w:rsidR="00287CD5" w:rsidRPr="004B4943" w:rsidRDefault="00287CD5" w:rsidP="00287CD5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222222"/>
        </w:rPr>
      </w:pPr>
      <w:r w:rsidRPr="004B4943">
        <w:rPr>
          <w:rFonts w:ascii="Arial" w:eastAsia="Times New Roman" w:hAnsi="Arial" w:cs="Arial"/>
          <w:color w:val="222222"/>
          <w:bdr w:val="none" w:sz="0" w:space="0" w:color="auto" w:frame="1"/>
        </w:rPr>
        <w:t>Demonstrated understanding of domestic and sexual violence issues</w:t>
      </w:r>
    </w:p>
    <w:p w14:paraId="1B3F84D5" w14:textId="77777777" w:rsidR="00287CD5" w:rsidRPr="004B4943" w:rsidRDefault="00287CD5" w:rsidP="00287CD5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222222"/>
        </w:rPr>
      </w:pPr>
      <w:r w:rsidRPr="004B4943">
        <w:rPr>
          <w:rFonts w:ascii="Arial" w:eastAsia="Times New Roman" w:hAnsi="Arial" w:cs="Arial"/>
          <w:color w:val="222222"/>
          <w:bdr w:val="none" w:sz="0" w:space="0" w:color="auto" w:frame="1"/>
        </w:rPr>
        <w:t>Experience working with diverse populations</w:t>
      </w:r>
    </w:p>
    <w:p w14:paraId="6ED7921A" w14:textId="77777777" w:rsidR="00287CD5" w:rsidRPr="00287CD5" w:rsidRDefault="00287CD5" w:rsidP="00287CD5">
      <w:pPr>
        <w:spacing w:line="240" w:lineRule="auto"/>
        <w:rPr>
          <w:rFonts w:asciiTheme="majorHAnsi" w:hAnsiTheme="majorHAnsi" w:cstheme="majorHAnsi"/>
          <w:szCs w:val="24"/>
        </w:rPr>
      </w:pPr>
    </w:p>
    <w:p w14:paraId="5F0CEE86" w14:textId="77777777" w:rsidR="00E16C07" w:rsidRPr="00AB7E74" w:rsidRDefault="00E16C07" w:rsidP="0035437F">
      <w:pPr>
        <w:spacing w:after="0" w:line="240" w:lineRule="auto"/>
        <w:outlineLvl w:val="0"/>
        <w:rPr>
          <w:rFonts w:asciiTheme="majorHAnsi" w:hAnsiTheme="majorHAnsi" w:cstheme="majorHAnsi"/>
        </w:rPr>
      </w:pPr>
      <w:r w:rsidRPr="00AB7E74">
        <w:rPr>
          <w:rFonts w:asciiTheme="majorHAnsi" w:hAnsiTheme="majorHAnsi" w:cstheme="majorHAnsi"/>
          <w:u w:val="single"/>
        </w:rPr>
        <w:t>To apply</w:t>
      </w:r>
      <w:r w:rsidRPr="00AB7E74">
        <w:rPr>
          <w:rFonts w:asciiTheme="majorHAnsi" w:hAnsiTheme="majorHAnsi" w:cstheme="majorHAnsi"/>
        </w:rPr>
        <w:t xml:space="preserve">: go to </w:t>
      </w:r>
      <w:hyperlink r:id="rId7" w:history="1">
        <w:r w:rsidR="007236EB" w:rsidRPr="00CE1ABA">
          <w:rPr>
            <w:rStyle w:val="Hyperlink"/>
            <w:rFonts w:asciiTheme="majorHAnsi" w:hAnsiTheme="majorHAnsi" w:cstheme="majorHAnsi"/>
          </w:rPr>
          <w:t>https://www.safeplaceolympia.org/volunteer/</w:t>
        </w:r>
      </w:hyperlink>
      <w:r w:rsidR="007236EB">
        <w:rPr>
          <w:rFonts w:asciiTheme="majorHAnsi" w:hAnsiTheme="majorHAnsi" w:cstheme="majorHAnsi"/>
        </w:rPr>
        <w:t xml:space="preserve"> </w:t>
      </w:r>
    </w:p>
    <w:p w14:paraId="0E2766EB" w14:textId="77777777" w:rsidR="00E16C07" w:rsidRPr="00AB7E74" w:rsidRDefault="00E16C07" w:rsidP="00E16C07">
      <w:pPr>
        <w:spacing w:after="0" w:line="240" w:lineRule="auto"/>
        <w:rPr>
          <w:rFonts w:asciiTheme="majorHAnsi" w:hAnsiTheme="majorHAnsi" w:cstheme="majorHAnsi"/>
        </w:rPr>
      </w:pPr>
    </w:p>
    <w:p w14:paraId="18A40FDA" w14:textId="77777777" w:rsidR="00E16C07" w:rsidRPr="00AB7E74" w:rsidRDefault="00E16C07" w:rsidP="00E16C07">
      <w:pPr>
        <w:spacing w:after="0" w:line="240" w:lineRule="auto"/>
        <w:rPr>
          <w:rFonts w:asciiTheme="majorHAnsi" w:hAnsiTheme="majorHAnsi" w:cstheme="majorHAnsi"/>
        </w:rPr>
      </w:pPr>
      <w:r w:rsidRPr="00AB7E74">
        <w:rPr>
          <w:rFonts w:asciiTheme="majorHAnsi" w:hAnsiTheme="majorHAnsi" w:cstheme="majorHAnsi"/>
        </w:rPr>
        <w:t>SafePlace employment is conditioned upon agreement with the SafePlace Philosophy Statement and passing a Washington State Patrol criminal background check.</w:t>
      </w:r>
    </w:p>
    <w:p w14:paraId="6900E6CC" w14:textId="77777777" w:rsidR="00E16C07" w:rsidRPr="00AB7E74" w:rsidRDefault="00E16C07" w:rsidP="00E16C07">
      <w:pPr>
        <w:spacing w:after="0" w:line="240" w:lineRule="auto"/>
        <w:rPr>
          <w:rFonts w:asciiTheme="majorHAnsi" w:hAnsiTheme="majorHAnsi" w:cstheme="majorHAnsi"/>
        </w:rPr>
      </w:pPr>
    </w:p>
    <w:p w14:paraId="62A320AF" w14:textId="77777777" w:rsidR="00AB7E74" w:rsidRDefault="00E16C07" w:rsidP="00192AAD">
      <w:pPr>
        <w:spacing w:after="0" w:line="240" w:lineRule="auto"/>
        <w:jc w:val="center"/>
        <w:rPr>
          <w:rStyle w:val="Emphasis"/>
          <w:rFonts w:ascii="Arial" w:hAnsi="Arial" w:cs="Arial"/>
          <w:i w:val="0"/>
          <w:color w:val="222222"/>
          <w:sz w:val="16"/>
          <w:szCs w:val="16"/>
        </w:rPr>
      </w:pPr>
      <w:r w:rsidRPr="00AB7E74">
        <w:rPr>
          <w:rStyle w:val="Emphasis"/>
          <w:rFonts w:asciiTheme="majorHAnsi" w:hAnsiTheme="majorHAnsi" w:cstheme="majorHAnsi"/>
          <w:i w:val="0"/>
          <w:color w:val="222222"/>
        </w:rPr>
        <w:t>SafePlace is an equal opportunity employer.  Our agency is committed to a culturally and ethnically diverse workplace.</w:t>
      </w:r>
    </w:p>
    <w:p w14:paraId="2729CE17" w14:textId="77777777" w:rsidR="00467304" w:rsidRPr="00AB7E74" w:rsidRDefault="00467304" w:rsidP="00467304">
      <w:pPr>
        <w:spacing w:after="0"/>
        <w:jc w:val="right"/>
        <w:rPr>
          <w:rFonts w:ascii="Arial" w:hAnsi="Arial" w:cs="Arial"/>
          <w:sz w:val="16"/>
          <w:szCs w:val="16"/>
        </w:rPr>
      </w:pPr>
    </w:p>
    <w:sectPr w:rsidR="00467304" w:rsidRPr="00AB7E74" w:rsidSect="00F8450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1A8"/>
    <w:multiLevelType w:val="multilevel"/>
    <w:tmpl w:val="D7543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1A009AD"/>
    <w:multiLevelType w:val="hybridMultilevel"/>
    <w:tmpl w:val="AB08C4BE"/>
    <w:lvl w:ilvl="0" w:tplc="27BC9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7036F"/>
    <w:multiLevelType w:val="hybridMultilevel"/>
    <w:tmpl w:val="B24C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760F7"/>
    <w:multiLevelType w:val="hybridMultilevel"/>
    <w:tmpl w:val="786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2644E"/>
    <w:multiLevelType w:val="hybridMultilevel"/>
    <w:tmpl w:val="9944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354DF"/>
    <w:multiLevelType w:val="hybridMultilevel"/>
    <w:tmpl w:val="67D0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A53B2"/>
    <w:multiLevelType w:val="hybridMultilevel"/>
    <w:tmpl w:val="29A0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718B1"/>
    <w:multiLevelType w:val="multilevel"/>
    <w:tmpl w:val="D89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3E72F5"/>
    <w:multiLevelType w:val="hybridMultilevel"/>
    <w:tmpl w:val="031C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65DC9"/>
    <w:multiLevelType w:val="multilevel"/>
    <w:tmpl w:val="584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E442D"/>
    <w:multiLevelType w:val="hybridMultilevel"/>
    <w:tmpl w:val="5F7E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23A2C"/>
    <w:multiLevelType w:val="hybridMultilevel"/>
    <w:tmpl w:val="D95E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C77C2"/>
    <w:multiLevelType w:val="hybridMultilevel"/>
    <w:tmpl w:val="550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24A90"/>
    <w:multiLevelType w:val="hybridMultilevel"/>
    <w:tmpl w:val="8404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A7FA4"/>
    <w:multiLevelType w:val="hybridMultilevel"/>
    <w:tmpl w:val="17BA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A4EA1"/>
    <w:multiLevelType w:val="hybridMultilevel"/>
    <w:tmpl w:val="94D6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C13A9"/>
    <w:multiLevelType w:val="multilevel"/>
    <w:tmpl w:val="C10C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1A38D2"/>
    <w:multiLevelType w:val="hybridMultilevel"/>
    <w:tmpl w:val="82E275EE"/>
    <w:lvl w:ilvl="0" w:tplc="A6E074C8">
      <w:start w:val="1"/>
      <w:numFmt w:val="decimal"/>
      <w:pStyle w:val="Duty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5904D89"/>
    <w:multiLevelType w:val="hybridMultilevel"/>
    <w:tmpl w:val="A848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80D76"/>
    <w:multiLevelType w:val="multilevel"/>
    <w:tmpl w:val="4EBC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3A1CBF"/>
    <w:multiLevelType w:val="hybridMultilevel"/>
    <w:tmpl w:val="1450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C312D0"/>
    <w:multiLevelType w:val="hybridMultilevel"/>
    <w:tmpl w:val="4042A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2ABD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F22F0"/>
    <w:multiLevelType w:val="multilevel"/>
    <w:tmpl w:val="FC2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0C524C7"/>
    <w:multiLevelType w:val="hybridMultilevel"/>
    <w:tmpl w:val="1A96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302AF0"/>
    <w:multiLevelType w:val="multilevel"/>
    <w:tmpl w:val="D17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DA7A9E"/>
    <w:multiLevelType w:val="hybridMultilevel"/>
    <w:tmpl w:val="24843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F87F68"/>
    <w:multiLevelType w:val="hybridMultilevel"/>
    <w:tmpl w:val="116A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54473"/>
    <w:multiLevelType w:val="hybridMultilevel"/>
    <w:tmpl w:val="8424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310EE"/>
    <w:multiLevelType w:val="hybridMultilevel"/>
    <w:tmpl w:val="4E16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83AF4"/>
    <w:multiLevelType w:val="multilevel"/>
    <w:tmpl w:val="CE74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7A5E8C"/>
    <w:multiLevelType w:val="hybridMultilevel"/>
    <w:tmpl w:val="C050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2700A"/>
    <w:multiLevelType w:val="hybridMultilevel"/>
    <w:tmpl w:val="15CC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70BFA"/>
    <w:multiLevelType w:val="hybridMultilevel"/>
    <w:tmpl w:val="2D5C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85253"/>
    <w:multiLevelType w:val="multilevel"/>
    <w:tmpl w:val="0BC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0330C73"/>
    <w:multiLevelType w:val="hybridMultilevel"/>
    <w:tmpl w:val="3E18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A30993"/>
    <w:multiLevelType w:val="hybridMultilevel"/>
    <w:tmpl w:val="FB1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524E40"/>
    <w:multiLevelType w:val="hybridMultilevel"/>
    <w:tmpl w:val="A6BC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93EEC"/>
    <w:multiLevelType w:val="hybridMultilevel"/>
    <w:tmpl w:val="D090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5446E2"/>
    <w:multiLevelType w:val="hybridMultilevel"/>
    <w:tmpl w:val="DEF04FAC"/>
    <w:lvl w:ilvl="0" w:tplc="FDEA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FDD6D7F"/>
    <w:multiLevelType w:val="multilevel"/>
    <w:tmpl w:val="FDB24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>
    <w:nsid w:val="607E0D1B"/>
    <w:multiLevelType w:val="multilevel"/>
    <w:tmpl w:val="0C2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E7403D"/>
    <w:multiLevelType w:val="multilevel"/>
    <w:tmpl w:val="339A1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>
    <w:nsid w:val="62D26512"/>
    <w:multiLevelType w:val="hybridMultilevel"/>
    <w:tmpl w:val="8220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CC59B6"/>
    <w:multiLevelType w:val="hybridMultilevel"/>
    <w:tmpl w:val="4CD4F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30DF6"/>
    <w:multiLevelType w:val="hybridMultilevel"/>
    <w:tmpl w:val="4DE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25C43"/>
    <w:multiLevelType w:val="multilevel"/>
    <w:tmpl w:val="7FB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9C05F1"/>
    <w:multiLevelType w:val="hybridMultilevel"/>
    <w:tmpl w:val="28CA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ABD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67A5"/>
    <w:multiLevelType w:val="multilevel"/>
    <w:tmpl w:val="FAD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497A24"/>
    <w:multiLevelType w:val="hybridMultilevel"/>
    <w:tmpl w:val="0D98C1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6"/>
  </w:num>
  <w:num w:numId="3">
    <w:abstractNumId w:val="38"/>
  </w:num>
  <w:num w:numId="4">
    <w:abstractNumId w:val="14"/>
  </w:num>
  <w:num w:numId="5">
    <w:abstractNumId w:val="25"/>
  </w:num>
  <w:num w:numId="6">
    <w:abstractNumId w:val="34"/>
  </w:num>
  <w:num w:numId="7">
    <w:abstractNumId w:val="22"/>
  </w:num>
  <w:num w:numId="8">
    <w:abstractNumId w:val="33"/>
  </w:num>
  <w:num w:numId="9">
    <w:abstractNumId w:val="45"/>
  </w:num>
  <w:num w:numId="10">
    <w:abstractNumId w:val="48"/>
  </w:num>
  <w:num w:numId="11">
    <w:abstractNumId w:val="43"/>
  </w:num>
  <w:num w:numId="12">
    <w:abstractNumId w:val="26"/>
  </w:num>
  <w:num w:numId="13">
    <w:abstractNumId w:val="28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11"/>
  </w:num>
  <w:num w:numId="19">
    <w:abstractNumId w:val="30"/>
  </w:num>
  <w:num w:numId="20">
    <w:abstractNumId w:val="13"/>
  </w:num>
  <w:num w:numId="21">
    <w:abstractNumId w:val="6"/>
  </w:num>
  <w:num w:numId="22">
    <w:abstractNumId w:val="12"/>
  </w:num>
  <w:num w:numId="23">
    <w:abstractNumId w:val="19"/>
  </w:num>
  <w:num w:numId="24">
    <w:abstractNumId w:val="35"/>
  </w:num>
  <w:num w:numId="25">
    <w:abstractNumId w:val="29"/>
  </w:num>
  <w:num w:numId="26">
    <w:abstractNumId w:val="16"/>
  </w:num>
  <w:num w:numId="27">
    <w:abstractNumId w:val="47"/>
  </w:num>
  <w:num w:numId="28">
    <w:abstractNumId w:val="9"/>
  </w:num>
  <w:num w:numId="29">
    <w:abstractNumId w:val="24"/>
  </w:num>
  <w:num w:numId="30">
    <w:abstractNumId w:val="40"/>
  </w:num>
  <w:num w:numId="31">
    <w:abstractNumId w:val="39"/>
  </w:num>
  <w:num w:numId="32">
    <w:abstractNumId w:val="41"/>
  </w:num>
  <w:num w:numId="33">
    <w:abstractNumId w:val="0"/>
  </w:num>
  <w:num w:numId="34">
    <w:abstractNumId w:val="1"/>
  </w:num>
  <w:num w:numId="35">
    <w:abstractNumId w:val="23"/>
  </w:num>
  <w:num w:numId="36">
    <w:abstractNumId w:val="18"/>
  </w:num>
  <w:num w:numId="37">
    <w:abstractNumId w:val="32"/>
  </w:num>
  <w:num w:numId="38">
    <w:abstractNumId w:val="31"/>
  </w:num>
  <w:num w:numId="39">
    <w:abstractNumId w:val="3"/>
  </w:num>
  <w:num w:numId="40">
    <w:abstractNumId w:val="27"/>
  </w:num>
  <w:num w:numId="41">
    <w:abstractNumId w:val="37"/>
  </w:num>
  <w:num w:numId="42">
    <w:abstractNumId w:val="7"/>
  </w:num>
  <w:num w:numId="43">
    <w:abstractNumId w:val="10"/>
  </w:num>
  <w:num w:numId="44">
    <w:abstractNumId w:val="15"/>
  </w:num>
  <w:num w:numId="45">
    <w:abstractNumId w:val="20"/>
  </w:num>
  <w:num w:numId="46">
    <w:abstractNumId w:val="4"/>
  </w:num>
  <w:num w:numId="47">
    <w:abstractNumId w:val="36"/>
  </w:num>
  <w:num w:numId="48">
    <w:abstractNumId w:val="4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5992"/>
    <w:rsid w:val="000037E9"/>
    <w:rsid w:val="00012DA2"/>
    <w:rsid w:val="000250FE"/>
    <w:rsid w:val="0002511B"/>
    <w:rsid w:val="000336C3"/>
    <w:rsid w:val="00051E78"/>
    <w:rsid w:val="000B149A"/>
    <w:rsid w:val="000D0DC3"/>
    <w:rsid w:val="000F5BDB"/>
    <w:rsid w:val="00131AB0"/>
    <w:rsid w:val="001403B1"/>
    <w:rsid w:val="00183AF1"/>
    <w:rsid w:val="00192AAD"/>
    <w:rsid w:val="001C6C05"/>
    <w:rsid w:val="001C75BE"/>
    <w:rsid w:val="001D1B18"/>
    <w:rsid w:val="001F249D"/>
    <w:rsid w:val="00250D7D"/>
    <w:rsid w:val="00272A6C"/>
    <w:rsid w:val="002821B4"/>
    <w:rsid w:val="00287CD5"/>
    <w:rsid w:val="002A1CFF"/>
    <w:rsid w:val="002B0A5F"/>
    <w:rsid w:val="0035437F"/>
    <w:rsid w:val="00367A2D"/>
    <w:rsid w:val="00373040"/>
    <w:rsid w:val="003A1871"/>
    <w:rsid w:val="003E04F6"/>
    <w:rsid w:val="004162BA"/>
    <w:rsid w:val="004501A0"/>
    <w:rsid w:val="00464F79"/>
    <w:rsid w:val="00467304"/>
    <w:rsid w:val="004B236E"/>
    <w:rsid w:val="004B2BA4"/>
    <w:rsid w:val="004B4943"/>
    <w:rsid w:val="004C46A7"/>
    <w:rsid w:val="005419FC"/>
    <w:rsid w:val="0056521D"/>
    <w:rsid w:val="005A27F0"/>
    <w:rsid w:val="005D3977"/>
    <w:rsid w:val="005E798F"/>
    <w:rsid w:val="0061023D"/>
    <w:rsid w:val="00620897"/>
    <w:rsid w:val="00663E0B"/>
    <w:rsid w:val="00687257"/>
    <w:rsid w:val="0069733D"/>
    <w:rsid w:val="006A692D"/>
    <w:rsid w:val="007236EB"/>
    <w:rsid w:val="00753AA2"/>
    <w:rsid w:val="00753BD7"/>
    <w:rsid w:val="00754D5C"/>
    <w:rsid w:val="00765992"/>
    <w:rsid w:val="0077284F"/>
    <w:rsid w:val="0078234A"/>
    <w:rsid w:val="00783919"/>
    <w:rsid w:val="007C2D80"/>
    <w:rsid w:val="007D0299"/>
    <w:rsid w:val="00801B2C"/>
    <w:rsid w:val="00810996"/>
    <w:rsid w:val="008363FE"/>
    <w:rsid w:val="0087584A"/>
    <w:rsid w:val="008C1F46"/>
    <w:rsid w:val="008C7127"/>
    <w:rsid w:val="008E16E5"/>
    <w:rsid w:val="00953944"/>
    <w:rsid w:val="009721E5"/>
    <w:rsid w:val="00985BDC"/>
    <w:rsid w:val="00985DBA"/>
    <w:rsid w:val="0099253E"/>
    <w:rsid w:val="009C1C96"/>
    <w:rsid w:val="009C5742"/>
    <w:rsid w:val="009D3A0C"/>
    <w:rsid w:val="009D4429"/>
    <w:rsid w:val="009E74FE"/>
    <w:rsid w:val="009F799A"/>
    <w:rsid w:val="00A06B3A"/>
    <w:rsid w:val="00A07DD0"/>
    <w:rsid w:val="00A45075"/>
    <w:rsid w:val="00A50C7A"/>
    <w:rsid w:val="00AA02BB"/>
    <w:rsid w:val="00AA3ECA"/>
    <w:rsid w:val="00AB7E74"/>
    <w:rsid w:val="00AF5754"/>
    <w:rsid w:val="00B020EE"/>
    <w:rsid w:val="00B45CE5"/>
    <w:rsid w:val="00B64CC8"/>
    <w:rsid w:val="00B77034"/>
    <w:rsid w:val="00B81A39"/>
    <w:rsid w:val="00BA772B"/>
    <w:rsid w:val="00BA7770"/>
    <w:rsid w:val="00C14AB7"/>
    <w:rsid w:val="00C40091"/>
    <w:rsid w:val="00C43B17"/>
    <w:rsid w:val="00C46020"/>
    <w:rsid w:val="00C56598"/>
    <w:rsid w:val="00C65B87"/>
    <w:rsid w:val="00CA7F98"/>
    <w:rsid w:val="00CC71C1"/>
    <w:rsid w:val="00D57689"/>
    <w:rsid w:val="00DB4046"/>
    <w:rsid w:val="00DC2C14"/>
    <w:rsid w:val="00DD5502"/>
    <w:rsid w:val="00E16859"/>
    <w:rsid w:val="00E16C07"/>
    <w:rsid w:val="00E225EE"/>
    <w:rsid w:val="00E31D33"/>
    <w:rsid w:val="00E36D70"/>
    <w:rsid w:val="00E4355B"/>
    <w:rsid w:val="00E6634F"/>
    <w:rsid w:val="00E81B79"/>
    <w:rsid w:val="00E86F92"/>
    <w:rsid w:val="00E907D6"/>
    <w:rsid w:val="00ED57F9"/>
    <w:rsid w:val="00EE03C2"/>
    <w:rsid w:val="00EE3CA4"/>
    <w:rsid w:val="00F00508"/>
    <w:rsid w:val="00F46D57"/>
    <w:rsid w:val="00F84509"/>
    <w:rsid w:val="00F93068"/>
    <w:rsid w:val="00F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F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1D"/>
    <w:pPr>
      <w:spacing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992"/>
    <w:rPr>
      <w:b/>
      <w:bCs/>
    </w:rPr>
  </w:style>
  <w:style w:type="character" w:styleId="Hyperlink">
    <w:name w:val="Hyperlink"/>
    <w:basedOn w:val="DefaultParagraphFont"/>
    <w:uiPriority w:val="99"/>
    <w:unhideWhenUsed/>
    <w:rsid w:val="00801B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14AB7"/>
    <w:rPr>
      <w:i/>
      <w:iCs/>
    </w:rPr>
  </w:style>
  <w:style w:type="paragraph" w:styleId="Subtitle">
    <w:name w:val="Subtitle"/>
    <w:basedOn w:val="Normal"/>
    <w:link w:val="SubtitleChar"/>
    <w:qFormat/>
    <w:rsid w:val="00E907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907D6"/>
    <w:rPr>
      <w:rFonts w:eastAsia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2B0A5F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B0A5F"/>
    <w:rPr>
      <w:rFonts w:eastAsia="Times New Roman" w:cs="Times New Roman"/>
      <w:b/>
      <w:bCs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0A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0A5F"/>
    <w:rPr>
      <w:rFonts w:asciiTheme="minorHAnsi" w:hAnsiTheme="minorHAnsi"/>
    </w:rPr>
  </w:style>
  <w:style w:type="paragraph" w:customStyle="1" w:styleId="Default">
    <w:name w:val="Default"/>
    <w:rsid w:val="002B0A5F"/>
    <w:pPr>
      <w:autoSpaceDE w:val="0"/>
      <w:autoSpaceDN w:val="0"/>
      <w:adjustRightInd w:val="0"/>
      <w:spacing w:after="0"/>
    </w:pPr>
    <w:rPr>
      <w:rFonts w:eastAsia="Calibri" w:cs="Times New Roman"/>
      <w:color w:val="000000"/>
      <w:sz w:val="24"/>
      <w:szCs w:val="24"/>
    </w:rPr>
  </w:style>
  <w:style w:type="paragraph" w:customStyle="1" w:styleId="Duty">
    <w:name w:val="Duty"/>
    <w:basedOn w:val="Normal"/>
    <w:rsid w:val="00FA3880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3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afeplaceolympia.org/" TargetMode="External"/><Relationship Id="rId7" Type="http://schemas.openxmlformats.org/officeDocument/2006/relationships/hyperlink" Target="https://www.safeplaceolympia.org/voluntee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sandys</dc:creator>
  <cp:lastModifiedBy>artbyapollo@gmail.com</cp:lastModifiedBy>
  <cp:revision>2</cp:revision>
  <dcterms:created xsi:type="dcterms:W3CDTF">2020-10-26T15:52:00Z</dcterms:created>
  <dcterms:modified xsi:type="dcterms:W3CDTF">2020-10-26T15:52:00Z</dcterms:modified>
</cp:coreProperties>
</file>